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FFB62" w14:textId="670670CA" w:rsidR="005E70DD" w:rsidRPr="008962E2" w:rsidRDefault="00AF1543" w:rsidP="00DD73AA">
      <w:pPr>
        <w:jc w:val="center"/>
        <w:rPr>
          <w:b/>
          <w:sz w:val="32"/>
          <w:szCs w:val="32"/>
        </w:rPr>
      </w:pPr>
      <w:r>
        <w:rPr>
          <w:b/>
          <w:sz w:val="32"/>
          <w:szCs w:val="32"/>
        </w:rPr>
        <w:t>LIGA COLD PADEL 2016-17</w:t>
      </w:r>
    </w:p>
    <w:p w14:paraId="287BABDB" w14:textId="77777777" w:rsidR="00DD73AA" w:rsidRPr="008962E2" w:rsidRDefault="00DD73AA" w:rsidP="00DD73AA">
      <w:pPr>
        <w:jc w:val="center"/>
        <w:rPr>
          <w:b/>
          <w:sz w:val="32"/>
          <w:szCs w:val="32"/>
        </w:rPr>
      </w:pPr>
    </w:p>
    <w:p w14:paraId="2B7CAE73" w14:textId="77777777" w:rsidR="00DD73AA" w:rsidRDefault="00DD73AA" w:rsidP="00DD73AA">
      <w:pPr>
        <w:jc w:val="center"/>
        <w:rPr>
          <w:b/>
        </w:rPr>
      </w:pPr>
      <w:r>
        <w:rPr>
          <w:b/>
        </w:rPr>
        <w:t>REGLAMENTACIÓN</w:t>
      </w:r>
    </w:p>
    <w:p w14:paraId="693D4CF6" w14:textId="77777777" w:rsidR="00DD73AA" w:rsidRDefault="00DD73AA" w:rsidP="00DD73AA"/>
    <w:p w14:paraId="6FBE7BBD" w14:textId="77777777" w:rsidR="00DD73AA" w:rsidRDefault="00DD73AA" w:rsidP="00DD73AA"/>
    <w:p w14:paraId="799E03F5" w14:textId="4810F4F0" w:rsidR="00DD73AA" w:rsidRDefault="00DD73AA" w:rsidP="00DD73AA">
      <w:r>
        <w:t>-Los partidos se regirán p</w:t>
      </w:r>
      <w:r w:rsidR="00AF1543">
        <w:t xml:space="preserve">or las reglas de la federación catalana </w:t>
      </w:r>
      <w:r>
        <w:t>de pádel.</w:t>
      </w:r>
    </w:p>
    <w:p w14:paraId="3E0AC969" w14:textId="77777777" w:rsidR="00DD73AA" w:rsidRDefault="00DD73AA" w:rsidP="00DD73AA"/>
    <w:p w14:paraId="2E1A6EBC" w14:textId="77D58891" w:rsidR="000E5B32" w:rsidRDefault="00DD73AA" w:rsidP="000E5B32">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 xml:space="preserve"> -Los partidos se disputarán al mejor de 3 sets con </w:t>
      </w:r>
      <w:proofErr w:type="spellStart"/>
      <w:r>
        <w:rPr>
          <w:rFonts w:ascii="Times" w:hAnsi="Times" w:cs="Times"/>
          <w:color w:val="333333"/>
          <w:sz w:val="26"/>
          <w:szCs w:val="26"/>
          <w:lang w:val="es-ES"/>
        </w:rPr>
        <w:t>tiebreak</w:t>
      </w:r>
      <w:proofErr w:type="spellEnd"/>
      <w:r>
        <w:rPr>
          <w:rFonts w:ascii="Times" w:hAnsi="Times" w:cs="Times"/>
          <w:color w:val="333333"/>
          <w:sz w:val="26"/>
          <w:szCs w:val="26"/>
          <w:lang w:val="es-ES"/>
        </w:rPr>
        <w:t xml:space="preserve"> en todos ellos, la duración será de 1:30 minutos, aunque si no hay reserva posterior se podrá alargar media hora más sin coste adicional. Si al acabar </w:t>
      </w:r>
      <w:r w:rsidR="00B10432">
        <w:rPr>
          <w:rFonts w:ascii="Times" w:hAnsi="Times" w:cs="Times"/>
          <w:color w:val="333333"/>
          <w:sz w:val="26"/>
          <w:szCs w:val="26"/>
          <w:lang w:val="es-ES"/>
        </w:rPr>
        <w:t>la hora y media, el partido no ha terminado, ganará la pareja que vaya por delante en el marcador. En el caso de ir empatados a sets y juegos, se realizará un punto de oro. La organización no admite empates.</w:t>
      </w:r>
    </w:p>
    <w:p w14:paraId="1F862210" w14:textId="77777777" w:rsidR="00B10432" w:rsidRDefault="00B10432" w:rsidP="000E5B32">
      <w:pPr>
        <w:widowControl w:val="0"/>
        <w:autoSpaceDE w:val="0"/>
        <w:autoSpaceDN w:val="0"/>
        <w:adjustRightInd w:val="0"/>
        <w:rPr>
          <w:rFonts w:ascii="Times" w:hAnsi="Times" w:cs="Times"/>
          <w:color w:val="333333"/>
          <w:sz w:val="26"/>
          <w:szCs w:val="26"/>
          <w:lang w:val="es-ES"/>
        </w:rPr>
      </w:pPr>
      <w:bookmarkStart w:id="0" w:name="_GoBack"/>
      <w:bookmarkEnd w:id="0"/>
    </w:p>
    <w:p w14:paraId="0A5E078D" w14:textId="4716E2F6" w:rsidR="00DD73AA" w:rsidRDefault="00DD73AA" w:rsidP="000E5B32">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-El sistema de puntuación será de 3 puntos para el ganador y 1 punto para el perdedor, creando máxima emoción y posibilidades de clasificación para todos hasta el último momento, además de premiar las parejas con más partidos disputados.</w:t>
      </w:r>
    </w:p>
    <w:p w14:paraId="5454738E" w14:textId="77777777" w:rsidR="00DD73AA" w:rsidRDefault="00DD73AA" w:rsidP="00DD73AA">
      <w:pPr>
        <w:widowControl w:val="0"/>
        <w:autoSpaceDE w:val="0"/>
        <w:autoSpaceDN w:val="0"/>
        <w:adjustRightInd w:val="0"/>
        <w:rPr>
          <w:rFonts w:ascii="Times" w:hAnsi="Times" w:cs="Times"/>
          <w:color w:val="333333"/>
          <w:sz w:val="26"/>
          <w:szCs w:val="26"/>
          <w:lang w:val="es-ES"/>
        </w:rPr>
      </w:pPr>
    </w:p>
    <w:p w14:paraId="46E1E56D" w14:textId="77777777" w:rsidR="00DD73AA" w:rsidRDefault="00DD73AA" w:rsidP="00DD73AA">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-El orden de clasificación se determina por puntos / diferencia de juegos y parciales / enfrentamiento directo.</w:t>
      </w:r>
    </w:p>
    <w:p w14:paraId="632B7471" w14:textId="77777777" w:rsidR="00DD73AA" w:rsidRDefault="00DD73AA" w:rsidP="00DD73AA">
      <w:pPr>
        <w:widowControl w:val="0"/>
        <w:autoSpaceDE w:val="0"/>
        <w:autoSpaceDN w:val="0"/>
        <w:adjustRightInd w:val="0"/>
        <w:rPr>
          <w:rFonts w:ascii="Times" w:hAnsi="Times" w:cs="Times"/>
          <w:color w:val="333333"/>
          <w:sz w:val="26"/>
          <w:szCs w:val="26"/>
          <w:lang w:val="es-ES"/>
        </w:rPr>
      </w:pPr>
    </w:p>
    <w:p w14:paraId="151EF7D5" w14:textId="77777777" w:rsidR="00DD73AA" w:rsidRDefault="003E4961" w:rsidP="00DD73AA">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-Cada pareja debe intentar en la medida de lo posible,  disputar 1 Partido por semana según calendario. Si por algún motivo se debiera anular un partido con reserva ya realizada se deberá liberar la pista inmediatamente para que el club pueda disponer de la misma para otros</w:t>
      </w:r>
      <w:r w:rsidR="00343E55">
        <w:rPr>
          <w:rFonts w:ascii="Times" w:hAnsi="Times" w:cs="Times"/>
          <w:color w:val="333333"/>
          <w:sz w:val="26"/>
          <w:szCs w:val="26"/>
          <w:lang w:val="es-ES"/>
        </w:rPr>
        <w:t>/as</w:t>
      </w:r>
      <w:r>
        <w:rPr>
          <w:rFonts w:ascii="Times" w:hAnsi="Times" w:cs="Times"/>
          <w:color w:val="333333"/>
          <w:sz w:val="26"/>
          <w:szCs w:val="26"/>
          <w:lang w:val="es-ES"/>
        </w:rPr>
        <w:t xml:space="preserve"> socios</w:t>
      </w:r>
      <w:r w:rsidR="00343E55">
        <w:rPr>
          <w:rFonts w:ascii="Times" w:hAnsi="Times" w:cs="Times"/>
          <w:color w:val="333333"/>
          <w:sz w:val="26"/>
          <w:szCs w:val="26"/>
          <w:lang w:val="es-ES"/>
        </w:rPr>
        <w:t>/as</w:t>
      </w:r>
      <w:r>
        <w:rPr>
          <w:rFonts w:ascii="Times" w:hAnsi="Times" w:cs="Times"/>
          <w:color w:val="333333"/>
          <w:sz w:val="26"/>
          <w:szCs w:val="26"/>
          <w:lang w:val="es-ES"/>
        </w:rPr>
        <w:t xml:space="preserve">. En caso de no realizarlo con al menos 6 horas de antelación, el partido se dará por disputado y perdido 6-0, 6-0 por la pareja que no se haya presentado o avisado con las 6 horas de antelación. </w:t>
      </w:r>
    </w:p>
    <w:p w14:paraId="3A4BB9A8" w14:textId="77777777" w:rsidR="003E4961" w:rsidRDefault="003E4961" w:rsidP="00DD73AA">
      <w:pPr>
        <w:widowControl w:val="0"/>
        <w:autoSpaceDE w:val="0"/>
        <w:autoSpaceDN w:val="0"/>
        <w:adjustRightInd w:val="0"/>
        <w:rPr>
          <w:rFonts w:ascii="Times" w:hAnsi="Times" w:cs="Times"/>
          <w:color w:val="333333"/>
          <w:sz w:val="26"/>
          <w:szCs w:val="26"/>
          <w:lang w:val="es-ES"/>
        </w:rPr>
      </w:pPr>
    </w:p>
    <w:p w14:paraId="061E44B7" w14:textId="6165B227" w:rsidR="003E4961" w:rsidRDefault="001F22F3" w:rsidP="00DD73AA">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-No se podrá sustituir a un jugador</w:t>
      </w:r>
      <w:r w:rsidR="00343E55">
        <w:rPr>
          <w:rFonts w:ascii="Times" w:hAnsi="Times" w:cs="Times"/>
          <w:color w:val="333333"/>
          <w:sz w:val="26"/>
          <w:szCs w:val="26"/>
          <w:lang w:val="es-ES"/>
        </w:rPr>
        <w:t>/a</w:t>
      </w:r>
      <w:r>
        <w:rPr>
          <w:rFonts w:ascii="Times" w:hAnsi="Times" w:cs="Times"/>
          <w:color w:val="333333"/>
          <w:sz w:val="26"/>
          <w:szCs w:val="26"/>
          <w:lang w:val="es-ES"/>
        </w:rPr>
        <w:t xml:space="preserve"> para una jornada concreta, sólo en caso de lesión de duración superior a 15 días o en casos de extrema necesidad. Siempre informando a la organización del cambio. La organización</w:t>
      </w:r>
      <w:r w:rsidR="00AF1543">
        <w:rPr>
          <w:rFonts w:ascii="Times" w:hAnsi="Times" w:cs="Times"/>
          <w:color w:val="333333"/>
          <w:sz w:val="26"/>
          <w:szCs w:val="26"/>
          <w:lang w:val="es-ES"/>
        </w:rPr>
        <w:t xml:space="preserve"> puede denegar la solicitud por</w:t>
      </w:r>
      <w:r>
        <w:rPr>
          <w:rFonts w:ascii="Times" w:hAnsi="Times" w:cs="Times"/>
          <w:color w:val="333333"/>
          <w:sz w:val="26"/>
          <w:szCs w:val="26"/>
          <w:lang w:val="es-ES"/>
        </w:rPr>
        <w:t xml:space="preserve"> el buen funcionamiento de la liga.</w:t>
      </w:r>
    </w:p>
    <w:p w14:paraId="523EDC6C" w14:textId="77777777" w:rsidR="001F22F3" w:rsidRDefault="001F22F3" w:rsidP="00DD73AA">
      <w:pPr>
        <w:widowControl w:val="0"/>
        <w:autoSpaceDE w:val="0"/>
        <w:autoSpaceDN w:val="0"/>
        <w:adjustRightInd w:val="0"/>
        <w:rPr>
          <w:rFonts w:ascii="Times" w:hAnsi="Times" w:cs="Times"/>
          <w:color w:val="333333"/>
          <w:sz w:val="26"/>
          <w:szCs w:val="26"/>
          <w:lang w:val="es-ES"/>
        </w:rPr>
      </w:pPr>
    </w:p>
    <w:p w14:paraId="509B0110" w14:textId="77777777" w:rsidR="001F22F3" w:rsidRDefault="001F22F3" w:rsidP="00DD73AA">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 xml:space="preserve">-A la finalización de los encuentros se tendrá que informar del resultado y jornada en el grupo de </w:t>
      </w:r>
      <w:proofErr w:type="spellStart"/>
      <w:r>
        <w:rPr>
          <w:rFonts w:ascii="Times" w:hAnsi="Times" w:cs="Times"/>
          <w:color w:val="333333"/>
          <w:sz w:val="26"/>
          <w:szCs w:val="26"/>
          <w:lang w:val="es-ES"/>
        </w:rPr>
        <w:t>whatsapp</w:t>
      </w:r>
      <w:proofErr w:type="spellEnd"/>
      <w:r>
        <w:rPr>
          <w:rFonts w:ascii="Times" w:hAnsi="Times" w:cs="Times"/>
          <w:color w:val="333333"/>
          <w:sz w:val="26"/>
          <w:szCs w:val="26"/>
          <w:lang w:val="es-ES"/>
        </w:rPr>
        <w:t xml:space="preserve"> de la categoría correspondiente o al administrador del grupo mediante privado.</w:t>
      </w:r>
    </w:p>
    <w:p w14:paraId="658496E1" w14:textId="77777777" w:rsidR="006F58AF" w:rsidRDefault="006F58AF" w:rsidP="00DD73AA">
      <w:pPr>
        <w:widowControl w:val="0"/>
        <w:autoSpaceDE w:val="0"/>
        <w:autoSpaceDN w:val="0"/>
        <w:adjustRightInd w:val="0"/>
        <w:rPr>
          <w:rFonts w:ascii="Times" w:hAnsi="Times" w:cs="Times"/>
          <w:color w:val="333333"/>
          <w:sz w:val="26"/>
          <w:szCs w:val="26"/>
          <w:lang w:val="es-ES"/>
        </w:rPr>
      </w:pPr>
    </w:p>
    <w:p w14:paraId="2A9D2E4D" w14:textId="77777777" w:rsidR="006F58AF" w:rsidRDefault="006F58AF" w:rsidP="00DD73AA">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-La dirección de la liga podrá adoptar medidas aquí no descritas por el buen funcionamiento de la competición.</w:t>
      </w:r>
    </w:p>
    <w:p w14:paraId="6B05FD69" w14:textId="77777777" w:rsidR="008962E2" w:rsidRDefault="008962E2" w:rsidP="00DD73AA">
      <w:pPr>
        <w:widowControl w:val="0"/>
        <w:autoSpaceDE w:val="0"/>
        <w:autoSpaceDN w:val="0"/>
        <w:adjustRightInd w:val="0"/>
        <w:rPr>
          <w:rFonts w:ascii="Times" w:hAnsi="Times" w:cs="Times"/>
          <w:color w:val="333333"/>
          <w:sz w:val="26"/>
          <w:szCs w:val="26"/>
          <w:lang w:val="es-ES"/>
        </w:rPr>
      </w:pPr>
    </w:p>
    <w:p w14:paraId="5FD7A33F" w14:textId="77777777" w:rsidR="008962E2" w:rsidRDefault="008962E2" w:rsidP="00DD73AA">
      <w:pPr>
        <w:widowControl w:val="0"/>
        <w:autoSpaceDE w:val="0"/>
        <w:autoSpaceDN w:val="0"/>
        <w:adjustRightInd w:val="0"/>
        <w:rPr>
          <w:rFonts w:ascii="Times" w:hAnsi="Times" w:cs="Times"/>
          <w:color w:val="333333"/>
          <w:sz w:val="26"/>
          <w:szCs w:val="26"/>
          <w:lang w:val="es-ES"/>
        </w:rPr>
      </w:pPr>
    </w:p>
    <w:p w14:paraId="6E9E9CB3" w14:textId="77777777" w:rsidR="001F22F3" w:rsidRDefault="001F22F3" w:rsidP="00DD73AA">
      <w:pPr>
        <w:widowControl w:val="0"/>
        <w:autoSpaceDE w:val="0"/>
        <w:autoSpaceDN w:val="0"/>
        <w:adjustRightInd w:val="0"/>
        <w:rPr>
          <w:rFonts w:ascii="Times" w:hAnsi="Times" w:cs="Times"/>
          <w:color w:val="333333"/>
          <w:sz w:val="26"/>
          <w:szCs w:val="26"/>
          <w:lang w:val="es-ES"/>
        </w:rPr>
      </w:pPr>
    </w:p>
    <w:p w14:paraId="55EE5FAF" w14:textId="77777777" w:rsidR="006F58AF" w:rsidRDefault="006F58AF" w:rsidP="001F22F3">
      <w:pPr>
        <w:widowControl w:val="0"/>
        <w:autoSpaceDE w:val="0"/>
        <w:autoSpaceDN w:val="0"/>
        <w:adjustRightInd w:val="0"/>
        <w:jc w:val="center"/>
        <w:rPr>
          <w:rFonts w:ascii="Times" w:hAnsi="Times" w:cs="Times"/>
          <w:b/>
          <w:color w:val="333333"/>
          <w:sz w:val="26"/>
          <w:szCs w:val="26"/>
          <w:lang w:val="es-ES"/>
        </w:rPr>
      </w:pPr>
    </w:p>
    <w:p w14:paraId="34D9A2B4" w14:textId="77777777" w:rsidR="001F22F3" w:rsidRDefault="001F22F3" w:rsidP="001F22F3">
      <w:pPr>
        <w:widowControl w:val="0"/>
        <w:autoSpaceDE w:val="0"/>
        <w:autoSpaceDN w:val="0"/>
        <w:adjustRightInd w:val="0"/>
        <w:jc w:val="center"/>
        <w:rPr>
          <w:rFonts w:ascii="Times" w:hAnsi="Times" w:cs="Times"/>
          <w:b/>
          <w:color w:val="333333"/>
          <w:sz w:val="26"/>
          <w:szCs w:val="26"/>
          <w:lang w:val="es-ES"/>
        </w:rPr>
      </w:pPr>
      <w:r>
        <w:rPr>
          <w:rFonts w:ascii="Times" w:hAnsi="Times" w:cs="Times"/>
          <w:b/>
          <w:color w:val="333333"/>
          <w:sz w:val="26"/>
          <w:szCs w:val="26"/>
          <w:lang w:val="es-ES"/>
        </w:rPr>
        <w:t>SANCIONES</w:t>
      </w:r>
    </w:p>
    <w:p w14:paraId="1C439CF9" w14:textId="77777777" w:rsidR="006F58AF" w:rsidRDefault="006F58AF" w:rsidP="001F22F3">
      <w:pPr>
        <w:widowControl w:val="0"/>
        <w:autoSpaceDE w:val="0"/>
        <w:autoSpaceDN w:val="0"/>
        <w:adjustRightInd w:val="0"/>
        <w:jc w:val="center"/>
        <w:rPr>
          <w:rFonts w:ascii="Times" w:hAnsi="Times" w:cs="Times"/>
          <w:b/>
          <w:color w:val="333333"/>
          <w:sz w:val="26"/>
          <w:szCs w:val="26"/>
          <w:lang w:val="es-ES"/>
        </w:rPr>
      </w:pPr>
    </w:p>
    <w:p w14:paraId="68E9BE2B" w14:textId="77777777" w:rsidR="006F58AF" w:rsidRDefault="006F58AF"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lastRenderedPageBreak/>
        <w:t>-El no presentarse al partido supondrá la pérdida de éste por 2-0 y doble 6-0. </w:t>
      </w:r>
    </w:p>
    <w:p w14:paraId="6A315CEC" w14:textId="77777777" w:rsidR="006F58AF" w:rsidRDefault="006F58AF" w:rsidP="006F58AF">
      <w:pPr>
        <w:widowControl w:val="0"/>
        <w:autoSpaceDE w:val="0"/>
        <w:autoSpaceDN w:val="0"/>
        <w:adjustRightInd w:val="0"/>
        <w:rPr>
          <w:rFonts w:ascii="Times" w:hAnsi="Times" w:cs="Times"/>
          <w:color w:val="333333"/>
          <w:sz w:val="26"/>
          <w:szCs w:val="26"/>
          <w:lang w:val="es-ES"/>
        </w:rPr>
      </w:pPr>
    </w:p>
    <w:p w14:paraId="02C6B9C2" w14:textId="77777777" w:rsidR="006F58AF" w:rsidRDefault="006F58AF"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-La dirección de Liga puede expulsar a un jugador</w:t>
      </w:r>
      <w:r w:rsidR="00343E55">
        <w:rPr>
          <w:rFonts w:ascii="Times" w:hAnsi="Times" w:cs="Times"/>
          <w:color w:val="333333"/>
          <w:sz w:val="26"/>
          <w:szCs w:val="26"/>
          <w:lang w:val="es-ES"/>
        </w:rPr>
        <w:t>/a</w:t>
      </w:r>
      <w:r>
        <w:rPr>
          <w:rFonts w:ascii="Times" w:hAnsi="Times" w:cs="Times"/>
          <w:color w:val="333333"/>
          <w:sz w:val="26"/>
          <w:szCs w:val="26"/>
          <w:lang w:val="es-ES"/>
        </w:rPr>
        <w:t xml:space="preserve"> o  pareja directamente por un acto de indisciplina, falta de respeto o similar en la pista, en el grupo de </w:t>
      </w:r>
      <w:proofErr w:type="spellStart"/>
      <w:r>
        <w:rPr>
          <w:rFonts w:ascii="Times" w:hAnsi="Times" w:cs="Times"/>
          <w:color w:val="333333"/>
          <w:sz w:val="26"/>
          <w:szCs w:val="26"/>
          <w:lang w:val="es-ES"/>
        </w:rPr>
        <w:t>Whatsapp</w:t>
      </w:r>
      <w:proofErr w:type="spellEnd"/>
      <w:r>
        <w:rPr>
          <w:rFonts w:ascii="Times" w:hAnsi="Times" w:cs="Times"/>
          <w:color w:val="333333"/>
          <w:sz w:val="26"/>
          <w:szCs w:val="26"/>
          <w:lang w:val="es-ES"/>
        </w:rPr>
        <w:t xml:space="preserve"> o por otro medio. Sin la devolución del importe ya pagado por disputar la liga.</w:t>
      </w:r>
    </w:p>
    <w:p w14:paraId="1CD0E9CC" w14:textId="77777777" w:rsidR="006F58AF" w:rsidRDefault="006F58AF" w:rsidP="006F58AF">
      <w:pPr>
        <w:widowControl w:val="0"/>
        <w:autoSpaceDE w:val="0"/>
        <w:autoSpaceDN w:val="0"/>
        <w:adjustRightInd w:val="0"/>
        <w:rPr>
          <w:rFonts w:ascii="Times" w:hAnsi="Times" w:cs="Times"/>
          <w:color w:val="333333"/>
          <w:sz w:val="26"/>
          <w:szCs w:val="26"/>
          <w:lang w:val="es-ES"/>
        </w:rPr>
      </w:pPr>
    </w:p>
    <w:p w14:paraId="15A5F1EF" w14:textId="77777777" w:rsidR="006F58AF" w:rsidRDefault="006F58AF"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-Si una pareja acumula 3 jornadas sin jugar por causas desconocidas o manifiestas y no informa a la Dirección de Liga los motivos, directamente se expulsará de la competición otorgando los puntos al resto de parejas y dando por ganados aquéllos partidos a sus rivales que éstos hubieran perdido contra ellos. Sin la devolución del importe ya pagado por disputar la liga.</w:t>
      </w:r>
    </w:p>
    <w:p w14:paraId="1A3F187F" w14:textId="77777777" w:rsidR="006F58AF" w:rsidRDefault="006F58AF" w:rsidP="006F58AF">
      <w:pPr>
        <w:widowControl w:val="0"/>
        <w:autoSpaceDE w:val="0"/>
        <w:autoSpaceDN w:val="0"/>
        <w:adjustRightInd w:val="0"/>
        <w:rPr>
          <w:rFonts w:ascii="Times" w:hAnsi="Times" w:cs="Times"/>
          <w:color w:val="333333"/>
          <w:sz w:val="26"/>
          <w:szCs w:val="26"/>
          <w:lang w:val="es-ES"/>
        </w:rPr>
      </w:pPr>
    </w:p>
    <w:p w14:paraId="019B7C3C" w14:textId="77777777" w:rsidR="006F58AF" w:rsidRPr="006F58AF" w:rsidRDefault="006F58AF" w:rsidP="006F58AF">
      <w:pPr>
        <w:widowControl w:val="0"/>
        <w:autoSpaceDE w:val="0"/>
        <w:autoSpaceDN w:val="0"/>
        <w:adjustRightInd w:val="0"/>
        <w:jc w:val="center"/>
        <w:rPr>
          <w:rFonts w:ascii="Times" w:hAnsi="Times" w:cs="Times"/>
          <w:b/>
          <w:color w:val="333333"/>
          <w:sz w:val="26"/>
          <w:szCs w:val="26"/>
          <w:lang w:val="es-ES"/>
        </w:rPr>
      </w:pPr>
    </w:p>
    <w:p w14:paraId="44F9B0D6" w14:textId="77777777" w:rsidR="006F58AF" w:rsidRDefault="006F58AF" w:rsidP="006F58AF">
      <w:pPr>
        <w:widowControl w:val="0"/>
        <w:autoSpaceDE w:val="0"/>
        <w:autoSpaceDN w:val="0"/>
        <w:adjustRightInd w:val="0"/>
        <w:jc w:val="center"/>
        <w:rPr>
          <w:rFonts w:ascii="Times" w:hAnsi="Times" w:cs="Times"/>
          <w:b/>
          <w:color w:val="333333"/>
          <w:sz w:val="26"/>
          <w:szCs w:val="26"/>
          <w:lang w:val="es-ES"/>
        </w:rPr>
      </w:pPr>
      <w:r w:rsidRPr="006F58AF">
        <w:rPr>
          <w:rFonts w:ascii="Times" w:hAnsi="Times" w:cs="Times"/>
          <w:b/>
          <w:color w:val="333333"/>
          <w:sz w:val="26"/>
          <w:szCs w:val="26"/>
          <w:lang w:val="es-ES"/>
        </w:rPr>
        <w:t>HORARIOS</w:t>
      </w:r>
    </w:p>
    <w:p w14:paraId="3A01CD92" w14:textId="77777777" w:rsidR="006F58AF" w:rsidRDefault="006F58AF" w:rsidP="006F58AF">
      <w:pPr>
        <w:widowControl w:val="0"/>
        <w:autoSpaceDE w:val="0"/>
        <w:autoSpaceDN w:val="0"/>
        <w:adjustRightInd w:val="0"/>
        <w:jc w:val="center"/>
        <w:rPr>
          <w:rFonts w:ascii="Times" w:hAnsi="Times" w:cs="Times"/>
          <w:b/>
          <w:color w:val="333333"/>
          <w:sz w:val="26"/>
          <w:szCs w:val="26"/>
          <w:lang w:val="es-ES"/>
        </w:rPr>
      </w:pPr>
    </w:p>
    <w:p w14:paraId="72383872" w14:textId="77777777" w:rsidR="006F58AF" w:rsidRDefault="006F58AF"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Los horarios para la disputa de los encuentros será el siguiente:</w:t>
      </w:r>
    </w:p>
    <w:p w14:paraId="71DA6885" w14:textId="77777777" w:rsidR="006F58AF" w:rsidRDefault="006F58AF" w:rsidP="006F58AF">
      <w:pPr>
        <w:widowControl w:val="0"/>
        <w:autoSpaceDE w:val="0"/>
        <w:autoSpaceDN w:val="0"/>
        <w:adjustRightInd w:val="0"/>
        <w:rPr>
          <w:rFonts w:ascii="Times" w:hAnsi="Times" w:cs="Times"/>
          <w:color w:val="333333"/>
          <w:sz w:val="26"/>
          <w:szCs w:val="26"/>
          <w:lang w:val="es-ES"/>
        </w:rPr>
      </w:pPr>
    </w:p>
    <w:p w14:paraId="62E8A0F0" w14:textId="77777777" w:rsidR="006F58AF" w:rsidRDefault="006F58AF"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Liga de mañana de 9:00 a 13:00</w:t>
      </w:r>
    </w:p>
    <w:p w14:paraId="11730350" w14:textId="1352A138" w:rsidR="006F58AF" w:rsidRDefault="00AF1543"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Liga de tarde de 16:00 a 20:00.</w:t>
      </w:r>
    </w:p>
    <w:p w14:paraId="0452CBAA" w14:textId="77777777" w:rsidR="006F58AF" w:rsidRDefault="006F58AF" w:rsidP="006F58AF">
      <w:pPr>
        <w:widowControl w:val="0"/>
        <w:autoSpaceDE w:val="0"/>
        <w:autoSpaceDN w:val="0"/>
        <w:adjustRightInd w:val="0"/>
        <w:rPr>
          <w:rFonts w:ascii="Times" w:hAnsi="Times" w:cs="Times"/>
          <w:color w:val="333333"/>
          <w:sz w:val="26"/>
          <w:szCs w:val="26"/>
          <w:lang w:val="es-ES"/>
        </w:rPr>
      </w:pPr>
    </w:p>
    <w:p w14:paraId="775BE3B0" w14:textId="6110D609" w:rsidR="006F58AF" w:rsidRPr="006F58AF" w:rsidRDefault="006F58AF"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Si algún partido se quisiera jugar en horario diferente y las dos parejas están de acuerdo se podría disputar siempre y cuando n</w:t>
      </w:r>
      <w:r w:rsidR="00AF1543">
        <w:rPr>
          <w:rFonts w:ascii="Times" w:hAnsi="Times" w:cs="Times"/>
          <w:color w:val="333333"/>
          <w:sz w:val="26"/>
          <w:szCs w:val="26"/>
          <w:lang w:val="es-ES"/>
        </w:rPr>
        <w:t>o fuera de Lunes a Viernes de 20</w:t>
      </w:r>
      <w:r>
        <w:rPr>
          <w:rFonts w:ascii="Times" w:hAnsi="Times" w:cs="Times"/>
          <w:color w:val="333333"/>
          <w:sz w:val="26"/>
          <w:szCs w:val="26"/>
          <w:lang w:val="es-ES"/>
        </w:rPr>
        <w:t>:00 a 24:00 horas.</w:t>
      </w:r>
    </w:p>
    <w:p w14:paraId="1B3ADA37" w14:textId="77777777" w:rsidR="008962E2" w:rsidRDefault="008962E2" w:rsidP="008962E2">
      <w:pPr>
        <w:widowControl w:val="0"/>
        <w:autoSpaceDE w:val="0"/>
        <w:autoSpaceDN w:val="0"/>
        <w:adjustRightInd w:val="0"/>
        <w:rPr>
          <w:rFonts w:ascii="Times" w:hAnsi="Times" w:cs="Times"/>
          <w:color w:val="333333"/>
          <w:sz w:val="26"/>
          <w:szCs w:val="26"/>
          <w:lang w:val="es-ES"/>
        </w:rPr>
      </w:pPr>
    </w:p>
    <w:p w14:paraId="3BD22C73" w14:textId="77777777" w:rsidR="008962E2" w:rsidRPr="008962E2" w:rsidRDefault="008962E2" w:rsidP="008962E2">
      <w:pPr>
        <w:widowControl w:val="0"/>
        <w:autoSpaceDE w:val="0"/>
        <w:autoSpaceDN w:val="0"/>
        <w:adjustRightInd w:val="0"/>
        <w:jc w:val="center"/>
        <w:rPr>
          <w:rFonts w:ascii="Times" w:hAnsi="Times" w:cs="Times"/>
          <w:b/>
          <w:color w:val="333333"/>
          <w:sz w:val="26"/>
          <w:szCs w:val="26"/>
          <w:lang w:val="es-ES"/>
        </w:rPr>
      </w:pPr>
      <w:r w:rsidRPr="008962E2">
        <w:rPr>
          <w:rFonts w:ascii="Times" w:hAnsi="Times" w:cs="Times"/>
          <w:b/>
          <w:color w:val="333333"/>
          <w:sz w:val="26"/>
          <w:szCs w:val="26"/>
          <w:lang w:val="es-ES"/>
        </w:rPr>
        <w:t>PRECIO-COSTES</w:t>
      </w:r>
    </w:p>
    <w:p w14:paraId="090001A9" w14:textId="77777777" w:rsidR="006F58AF" w:rsidRDefault="006F58AF" w:rsidP="006F58AF">
      <w:pPr>
        <w:widowControl w:val="0"/>
        <w:autoSpaceDE w:val="0"/>
        <w:autoSpaceDN w:val="0"/>
        <w:adjustRightInd w:val="0"/>
        <w:rPr>
          <w:rFonts w:ascii="Times" w:hAnsi="Times" w:cs="Times"/>
          <w:color w:val="333333"/>
          <w:sz w:val="26"/>
          <w:szCs w:val="26"/>
          <w:lang w:val="es-ES"/>
        </w:rPr>
      </w:pPr>
    </w:p>
    <w:p w14:paraId="604C679D" w14:textId="0F502FAA" w:rsidR="008962E2" w:rsidRDefault="008962E2"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Los importes de cada fase se a</w:t>
      </w:r>
      <w:r w:rsidR="002F60F8">
        <w:rPr>
          <w:rFonts w:ascii="Times" w:hAnsi="Times" w:cs="Times"/>
          <w:color w:val="333333"/>
          <w:sz w:val="26"/>
          <w:szCs w:val="26"/>
          <w:lang w:val="es-ES"/>
        </w:rPr>
        <w:t>bonarán al inicio de las mismas y en efectivo,</w:t>
      </w:r>
      <w:r>
        <w:rPr>
          <w:rFonts w:ascii="Times" w:hAnsi="Times" w:cs="Times"/>
          <w:color w:val="333333"/>
          <w:sz w:val="26"/>
          <w:szCs w:val="26"/>
          <w:lang w:val="es-ES"/>
        </w:rPr>
        <w:t xml:space="preserve"> si tras varias reclamaciones de la dirección o club a pagar el importe no se realizara, la pareja quedará expulsada de la competición.</w:t>
      </w:r>
    </w:p>
    <w:p w14:paraId="6E2FED37" w14:textId="418D7E23" w:rsidR="008962E2" w:rsidRDefault="00AF1543" w:rsidP="006F58AF">
      <w:pPr>
        <w:widowControl w:val="0"/>
        <w:autoSpaceDE w:val="0"/>
        <w:autoSpaceDN w:val="0"/>
        <w:adjustRightInd w:val="0"/>
        <w:rPr>
          <w:rFonts w:ascii="Times" w:hAnsi="Times" w:cs="Times"/>
          <w:color w:val="333333"/>
          <w:sz w:val="26"/>
          <w:szCs w:val="26"/>
          <w:lang w:val="es-ES"/>
        </w:rPr>
      </w:pPr>
      <w:r>
        <w:rPr>
          <w:rFonts w:ascii="Times" w:hAnsi="Times" w:cs="Times"/>
          <w:color w:val="333333"/>
          <w:sz w:val="26"/>
          <w:szCs w:val="26"/>
          <w:lang w:val="es-ES"/>
        </w:rPr>
        <w:t xml:space="preserve">El precio de la inscripción será de 10 euros por cada fase regular por jugador, que incluirá el derecho a jugar la competición y un </w:t>
      </w:r>
      <w:proofErr w:type="spellStart"/>
      <w:r>
        <w:rPr>
          <w:rFonts w:ascii="Times" w:hAnsi="Times" w:cs="Times"/>
          <w:color w:val="333333"/>
          <w:sz w:val="26"/>
          <w:szCs w:val="26"/>
          <w:lang w:val="es-ES"/>
        </w:rPr>
        <w:t>welcome</w:t>
      </w:r>
      <w:proofErr w:type="spellEnd"/>
      <w:r>
        <w:rPr>
          <w:rFonts w:ascii="Times" w:hAnsi="Times" w:cs="Times"/>
          <w:color w:val="333333"/>
          <w:sz w:val="26"/>
          <w:szCs w:val="26"/>
          <w:lang w:val="es-ES"/>
        </w:rPr>
        <w:t xml:space="preserve"> bag con camiseta de la liga.</w:t>
      </w:r>
    </w:p>
    <w:p w14:paraId="3FAC487F" w14:textId="77777777" w:rsidR="008962E2" w:rsidRDefault="008962E2" w:rsidP="006F58AF">
      <w:pPr>
        <w:widowControl w:val="0"/>
        <w:autoSpaceDE w:val="0"/>
        <w:autoSpaceDN w:val="0"/>
        <w:adjustRightInd w:val="0"/>
        <w:rPr>
          <w:rFonts w:ascii="Times" w:hAnsi="Times" w:cs="Times"/>
          <w:color w:val="333333"/>
          <w:sz w:val="26"/>
          <w:szCs w:val="26"/>
          <w:lang w:val="es-ES"/>
        </w:rPr>
      </w:pPr>
    </w:p>
    <w:p w14:paraId="4F66112B" w14:textId="77777777" w:rsidR="008962E2" w:rsidRDefault="008962E2" w:rsidP="006F58AF">
      <w:pPr>
        <w:widowControl w:val="0"/>
        <w:autoSpaceDE w:val="0"/>
        <w:autoSpaceDN w:val="0"/>
        <w:adjustRightInd w:val="0"/>
        <w:rPr>
          <w:rFonts w:ascii="Times" w:hAnsi="Times" w:cs="Times"/>
          <w:color w:val="333333"/>
          <w:sz w:val="26"/>
          <w:szCs w:val="26"/>
          <w:lang w:val="es-ES"/>
        </w:rPr>
      </w:pPr>
    </w:p>
    <w:p w14:paraId="19AD8114" w14:textId="77777777" w:rsidR="008962E2" w:rsidRPr="008962E2" w:rsidRDefault="008962E2" w:rsidP="008962E2">
      <w:pPr>
        <w:widowControl w:val="0"/>
        <w:autoSpaceDE w:val="0"/>
        <w:autoSpaceDN w:val="0"/>
        <w:adjustRightInd w:val="0"/>
        <w:jc w:val="center"/>
        <w:rPr>
          <w:rFonts w:ascii="Times" w:hAnsi="Times" w:cs="Times"/>
          <w:b/>
          <w:color w:val="333333"/>
          <w:sz w:val="26"/>
          <w:szCs w:val="26"/>
          <w:lang w:val="es-ES"/>
        </w:rPr>
      </w:pPr>
    </w:p>
    <w:p w14:paraId="303DA9AB" w14:textId="77777777" w:rsidR="006F58AF" w:rsidRDefault="006F58AF" w:rsidP="006F58AF">
      <w:pPr>
        <w:widowControl w:val="0"/>
        <w:autoSpaceDE w:val="0"/>
        <w:autoSpaceDN w:val="0"/>
        <w:adjustRightInd w:val="0"/>
        <w:rPr>
          <w:rFonts w:ascii="Times" w:hAnsi="Times" w:cs="Times"/>
          <w:color w:val="333333"/>
          <w:sz w:val="26"/>
          <w:szCs w:val="26"/>
          <w:lang w:val="es-ES"/>
        </w:rPr>
      </w:pPr>
    </w:p>
    <w:p w14:paraId="48A2D0F3" w14:textId="77777777" w:rsidR="006F58AF" w:rsidRDefault="006F58AF" w:rsidP="006F58AF">
      <w:pPr>
        <w:widowControl w:val="0"/>
        <w:autoSpaceDE w:val="0"/>
        <w:autoSpaceDN w:val="0"/>
        <w:adjustRightInd w:val="0"/>
        <w:rPr>
          <w:rFonts w:ascii="Times" w:hAnsi="Times" w:cs="Times"/>
          <w:color w:val="333333"/>
          <w:sz w:val="26"/>
          <w:szCs w:val="26"/>
          <w:lang w:val="es-ES"/>
        </w:rPr>
      </w:pPr>
    </w:p>
    <w:p w14:paraId="2936CD3A" w14:textId="77777777" w:rsidR="006F58AF" w:rsidRPr="006F58AF" w:rsidRDefault="006F58AF" w:rsidP="006F58AF">
      <w:pPr>
        <w:widowControl w:val="0"/>
        <w:autoSpaceDE w:val="0"/>
        <w:autoSpaceDN w:val="0"/>
        <w:adjustRightInd w:val="0"/>
        <w:rPr>
          <w:rFonts w:ascii="Times" w:hAnsi="Times" w:cs="Times"/>
          <w:color w:val="333333"/>
          <w:sz w:val="26"/>
          <w:szCs w:val="26"/>
          <w:lang w:val="es-ES"/>
        </w:rPr>
      </w:pPr>
    </w:p>
    <w:p w14:paraId="366BE078" w14:textId="77777777" w:rsidR="001F22F3" w:rsidRDefault="001F22F3" w:rsidP="00DD73AA">
      <w:pPr>
        <w:widowControl w:val="0"/>
        <w:autoSpaceDE w:val="0"/>
        <w:autoSpaceDN w:val="0"/>
        <w:adjustRightInd w:val="0"/>
        <w:rPr>
          <w:rFonts w:ascii="Times" w:hAnsi="Times" w:cs="Times"/>
          <w:color w:val="333333"/>
          <w:sz w:val="26"/>
          <w:szCs w:val="26"/>
          <w:lang w:val="es-ES"/>
        </w:rPr>
      </w:pPr>
    </w:p>
    <w:p w14:paraId="638F307C" w14:textId="77777777" w:rsidR="001F22F3" w:rsidRDefault="001F22F3" w:rsidP="00DD73AA">
      <w:pPr>
        <w:widowControl w:val="0"/>
        <w:autoSpaceDE w:val="0"/>
        <w:autoSpaceDN w:val="0"/>
        <w:adjustRightInd w:val="0"/>
        <w:rPr>
          <w:rFonts w:ascii="Times" w:hAnsi="Times" w:cs="Times"/>
          <w:color w:val="333333"/>
          <w:sz w:val="26"/>
          <w:szCs w:val="26"/>
          <w:lang w:val="es-ES"/>
        </w:rPr>
      </w:pPr>
    </w:p>
    <w:p w14:paraId="0743FD89" w14:textId="77777777" w:rsidR="00DD73AA" w:rsidRDefault="00DD73AA" w:rsidP="00DD73AA">
      <w:pPr>
        <w:widowControl w:val="0"/>
        <w:autoSpaceDE w:val="0"/>
        <w:autoSpaceDN w:val="0"/>
        <w:adjustRightInd w:val="0"/>
        <w:rPr>
          <w:rFonts w:ascii="Times" w:hAnsi="Times" w:cs="Times"/>
          <w:color w:val="333333"/>
          <w:sz w:val="26"/>
          <w:szCs w:val="26"/>
          <w:lang w:val="es-ES"/>
        </w:rPr>
      </w:pPr>
    </w:p>
    <w:p w14:paraId="5662273E" w14:textId="77777777" w:rsidR="00DD73AA" w:rsidRPr="00DD73AA" w:rsidRDefault="00DD73AA" w:rsidP="00DD73AA"/>
    <w:sectPr w:rsidR="00DD73AA" w:rsidRPr="00DD73AA" w:rsidSect="005E70D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3AA"/>
    <w:rsid w:val="000E5B32"/>
    <w:rsid w:val="001F22F3"/>
    <w:rsid w:val="002F60F8"/>
    <w:rsid w:val="00343E55"/>
    <w:rsid w:val="003E4961"/>
    <w:rsid w:val="005E70DD"/>
    <w:rsid w:val="006F58AF"/>
    <w:rsid w:val="008962E2"/>
    <w:rsid w:val="00A55A5B"/>
    <w:rsid w:val="00AF1543"/>
    <w:rsid w:val="00B10432"/>
    <w:rsid w:val="00DD73A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A710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2882</Characters>
  <Application>Microsoft Macintosh Word</Application>
  <DocSecurity>0</DocSecurity>
  <Lines>24</Lines>
  <Paragraphs>6</Paragraphs>
  <ScaleCrop>false</ScaleCrop>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Bordonado</dc:creator>
  <cp:keywords/>
  <dc:description/>
  <cp:lastModifiedBy>Roland Bordonado</cp:lastModifiedBy>
  <cp:revision>2</cp:revision>
  <dcterms:created xsi:type="dcterms:W3CDTF">2016-09-24T16:24:00Z</dcterms:created>
  <dcterms:modified xsi:type="dcterms:W3CDTF">2016-09-24T16:24:00Z</dcterms:modified>
</cp:coreProperties>
</file>