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i/>
          <w:i/>
          <w:sz w:val="40"/>
          <w:szCs w:val="40"/>
          <w:u w:val="single"/>
        </w:rPr>
      </w:pPr>
      <w:r>
        <w:rPr>
          <w:b/>
          <w:i/>
          <w:sz w:val="40"/>
          <w:szCs w:val="40"/>
          <w:u w:val="single"/>
        </w:rPr>
      </w:r>
      <w:bookmarkStart w:id="0" w:name="_GoBack"/>
      <w:bookmarkStart w:id="1" w:name="_GoBack"/>
      <w:bookmarkEnd w:id="1"/>
    </w:p>
    <w:p>
      <w:pPr>
        <w:pStyle w:val="Normal"/>
        <w:jc w:val="center"/>
        <w:rPr>
          <w:b/>
          <w:i/>
          <w:i/>
          <w:sz w:val="40"/>
          <w:szCs w:val="40"/>
          <w:u w:val="single"/>
        </w:rPr>
      </w:pPr>
      <w:r>
        <w:rPr>
          <w:b/>
          <w:i/>
          <w:sz w:val="40"/>
          <w:szCs w:val="40"/>
          <w:u w:val="single"/>
        </w:rPr>
        <w:t xml:space="preserve"> </w:t>
      </w:r>
      <w:r>
        <w:rPr>
          <w:b/>
          <w:i/>
          <w:sz w:val="40"/>
          <w:szCs w:val="40"/>
          <w:u w:val="single"/>
        </w:rPr>
        <w:t>Normas del Campeonato Fiestas  Populares 202</w:t>
      </w:r>
      <w:r>
        <w:rPr>
          <w:b/>
          <w:i/>
          <w:sz w:val="40"/>
          <w:szCs w:val="40"/>
          <w:u w:val="single"/>
        </w:rPr>
        <w:t>6</w:t>
      </w:r>
    </w:p>
    <w:p>
      <w:pPr>
        <w:pStyle w:val="ListParagraph"/>
        <w:tabs>
          <w:tab w:val="clear" w:pos="709"/>
          <w:tab w:val="left" w:pos="0" w:leader="none"/>
        </w:tabs>
        <w:ind w:left="0"/>
        <w:jc w:val="both"/>
        <w:rPr>
          <w:sz w:val="24"/>
          <w:szCs w:val="24"/>
        </w:rPr>
      </w:pPr>
      <w:r>
        <w:rPr>
          <w:sz w:val="24"/>
          <w:szCs w:val="24"/>
        </w:rPr>
        <w:t>Al hacer la inscripción, a todos los jugadores se les entregara un bote de bolas que deberán llevar a la hora de jugar su partido.</w:t>
      </w:r>
    </w:p>
    <w:p>
      <w:pPr>
        <w:pStyle w:val="ListParagraph"/>
        <w:tabs>
          <w:tab w:val="clear" w:pos="709"/>
          <w:tab w:val="left" w:pos="0" w:leader="none"/>
        </w:tabs>
        <w:ind w:left="0"/>
        <w:jc w:val="both"/>
        <w:rPr>
          <w:sz w:val="24"/>
          <w:szCs w:val="24"/>
        </w:rPr>
      </w:pPr>
      <w:r>
        <w:rPr>
          <w:sz w:val="24"/>
          <w:szCs w:val="24"/>
        </w:rPr>
        <w:t xml:space="preserve">Antes de empezar el partido, los dos jugadores deberán sacar su bote de bolas y elegir con el que van a jugar. Una vez terminado el partido, el jugador que pierda se llevará el bote de bolas que se haya usado, mientras que el ganador se llevará el bote de bolas nuevo para hacer lo mismo en el próximo partido. </w:t>
      </w:r>
    </w:p>
    <w:p>
      <w:pPr>
        <w:pStyle w:val="ListParagraph"/>
        <w:tabs>
          <w:tab w:val="clear" w:pos="709"/>
          <w:tab w:val="left" w:pos="0" w:leader="none"/>
        </w:tabs>
        <w:ind w:left="0"/>
        <w:jc w:val="center"/>
        <w:rPr>
          <w:color w:val="FF0000"/>
          <w:sz w:val="36"/>
          <w:szCs w:val="36"/>
        </w:rPr>
      </w:pPr>
      <w:r>
        <w:rPr>
          <w:color w:val="FF0000"/>
          <w:sz w:val="36"/>
          <w:szCs w:val="36"/>
        </w:rPr>
        <w:t>IMPORTANTE</w:t>
      </w:r>
    </w:p>
    <w:p>
      <w:pPr>
        <w:pStyle w:val="Normal"/>
        <w:jc w:val="both"/>
        <w:rPr>
          <w:b/>
          <w:color w:val="00B050"/>
          <w:sz w:val="24"/>
          <w:szCs w:val="24"/>
        </w:rPr>
      </w:pPr>
      <w:r>
        <w:rPr>
          <w:b/>
          <w:color w:val="00B050"/>
          <w:sz w:val="24"/>
          <w:szCs w:val="24"/>
        </w:rPr>
        <w:t xml:space="preserve">Todo jugador deberá aceptar el horario y pista asignado por la organización, pudiendo esta ser cambiada por la organización si se ve conveniente. El jugador que sepa que va a tener problemas para jugar en una determinada fecha, deberá avisarlo antes de las  </w:t>
      </w:r>
      <w:r>
        <w:rPr>
          <w:b/>
          <w:color w:val="00B050"/>
          <w:sz w:val="24"/>
          <w:szCs w:val="24"/>
          <w:u w:val="single"/>
        </w:rPr>
        <w:t>19 horas del lunes</w:t>
      </w:r>
      <w:r>
        <w:rPr>
          <w:b/>
          <w:color w:val="00B050"/>
          <w:sz w:val="24"/>
          <w:szCs w:val="24"/>
        </w:rPr>
        <w:t xml:space="preserve"> de cada semana.</w:t>
      </w:r>
    </w:p>
    <w:p>
      <w:pPr>
        <w:pStyle w:val="Normal"/>
        <w:jc w:val="both"/>
        <w:rPr>
          <w:b/>
          <w:color w:val="FF0000"/>
          <w:sz w:val="24"/>
          <w:szCs w:val="24"/>
        </w:rPr>
      </w:pPr>
      <w:r>
        <w:rPr>
          <w:b/>
          <w:color w:val="FF0000"/>
          <w:sz w:val="24"/>
          <w:szCs w:val="24"/>
        </w:rPr>
        <w:t>El jugador o jugadora que se inscriba en varias categorías puede darse el caso de que tenga que disputar más de un partido en el mismo día (teniendo que respetar la programación de la Organización)</w:t>
      </w:r>
    </w:p>
    <w:p>
      <w:pPr>
        <w:pStyle w:val="Normal"/>
        <w:jc w:val="both"/>
        <w:rPr>
          <w:sz w:val="24"/>
          <w:szCs w:val="24"/>
        </w:rPr>
      </w:pPr>
      <w:r>
        <w:rPr>
          <w:sz w:val="24"/>
          <w:szCs w:val="24"/>
        </w:rPr>
        <w:t>Si a la hora de jugar el partido no ha terminado el partido anterior, habrá que esperar a que acaben para ocupar la pista asignada. Nunca se podrán meter en otra pista.</w:t>
      </w:r>
    </w:p>
    <w:p>
      <w:pPr>
        <w:pStyle w:val="Normal"/>
        <w:jc w:val="both"/>
        <w:rPr>
          <w:sz w:val="24"/>
          <w:szCs w:val="24"/>
        </w:rPr>
      </w:pPr>
      <w:r>
        <w:rPr>
          <w:sz w:val="24"/>
          <w:szCs w:val="24"/>
        </w:rPr>
        <w:t>En caso de problemas en la hora de la disputa del partido por Climatología o problemas inesperados en el Torneo, se asignara un nuevo día y hora de la la disputa del partido antes de iniciar la siguiente fase del cuadro.</w:t>
      </w:r>
    </w:p>
    <w:p>
      <w:pPr>
        <w:pStyle w:val="Normal"/>
        <w:shd w:val="clear" w:color="auto" w:fill="8DB3E2" w:themeFill="text2" w:themeFillTint="66"/>
        <w:jc w:val="both"/>
        <w:rPr>
          <w:color w:val="FF0000"/>
          <w:sz w:val="32"/>
          <w:szCs w:val="32"/>
          <w:u w:val="single"/>
        </w:rPr>
      </w:pPr>
      <w:r>
        <w:rPr>
          <w:b/>
          <w:i/>
          <w:color w:val="FF0000"/>
          <w:sz w:val="32"/>
          <w:szCs w:val="32"/>
        </w:rPr>
        <w:t xml:space="preserve">Los horarios de los partidos se pondrán los </w:t>
      </w:r>
      <w:r>
        <w:rPr>
          <w:b/>
          <w:i/>
          <w:color w:val="FF0000"/>
          <w:sz w:val="32"/>
          <w:szCs w:val="32"/>
          <w:u w:val="single"/>
        </w:rPr>
        <w:t>miércoles a partir de las 19 horas</w:t>
      </w:r>
      <w:r>
        <w:rPr>
          <w:b/>
          <w:i/>
          <w:color w:val="FF0000"/>
          <w:sz w:val="32"/>
          <w:szCs w:val="32"/>
        </w:rPr>
        <w:t>. Una vez fijado el horario la organización no cambia ningún partido, por lo que el jugador que no pueda jugar en dicho horario tendrá que ponerse de acuerdo con su contrario</w:t>
      </w:r>
      <w:r>
        <w:rPr>
          <w:color w:val="FF0000"/>
          <w:sz w:val="32"/>
          <w:szCs w:val="32"/>
        </w:rPr>
        <w:t>.</w:t>
      </w:r>
    </w:p>
    <w:p>
      <w:pPr>
        <w:pStyle w:val="Normal"/>
        <w:jc w:val="both"/>
        <w:rPr>
          <w:rFonts w:asciiTheme="minorHAnsi" w:cstheme="minorBidi" w:eastAsiaTheme="minorHAnsi" w:hAnsiTheme="minorHAnsi"/>
          <w:highlight w:val="none"/>
          <w:shd w:fill="FFFF00" w:val="clear"/>
        </w:rPr>
      </w:pPr>
      <w:r>
        <w:rPr>
          <w:rFonts w:asciiTheme="minorHAnsi" w:cstheme="minorBidi" w:eastAsiaTheme="minorHAnsi" w:hAnsiTheme="minorHAnsi"/>
          <w:sz w:val="28"/>
          <w:szCs w:val="28"/>
          <w:shd w:fill="FFFF00" w:val="clear"/>
        </w:rPr>
        <w:t xml:space="preserve">El jugador que cambie de horario se ocupará de alquilar la pista y correr con los gastos de la </w:t>
      </w:r>
      <w:r>
        <w:rPr>
          <w:rFonts w:eastAsia="Calibri" w:cs="" w:cstheme="minorBidi" w:eastAsiaTheme="minorHAnsi"/>
          <w:color w:val="000000"/>
          <w:kern w:val="0"/>
          <w:sz w:val="28"/>
          <w:szCs w:val="28"/>
          <w:shd w:fill="FFFF00" w:val="clear"/>
          <w:lang w:val="es-ES" w:eastAsia="en-US" w:bidi="ar-SA"/>
        </w:rPr>
        <w:t>misma</w:t>
      </w:r>
      <w:r>
        <w:rPr>
          <w:rFonts w:asciiTheme="minorHAnsi" w:cstheme="minorBidi" w:eastAsiaTheme="minorHAnsi" w:hAnsiTheme="minorHAnsi"/>
          <w:sz w:val="28"/>
          <w:szCs w:val="28"/>
          <w:shd w:fill="FFFF00" w:val="clear"/>
        </w:rPr>
        <w:t>.</w:t>
      </w:r>
      <w:r>
        <w:rPr>
          <w:rFonts w:asciiTheme="minorHAnsi" w:cstheme="minorBidi" w:eastAsiaTheme="minorHAnsi" w:hAnsiTheme="minorHAnsi"/>
          <w:sz w:val="24"/>
          <w:szCs w:val="24"/>
          <w:shd w:fill="FFFF00" w:val="clear"/>
        </w:rPr>
        <w:t xml:space="preserve"> </w:t>
      </w:r>
    </w:p>
    <w:p>
      <w:pPr>
        <w:pStyle w:val="Normal"/>
        <w:jc w:val="both"/>
        <w:rPr>
          <w:sz w:val="24"/>
          <w:szCs w:val="24"/>
        </w:rPr>
      </w:pPr>
      <w:r>
        <w:rPr>
          <w:b/>
          <w:i/>
          <w:color w:val="FF0000"/>
          <w:sz w:val="24"/>
          <w:szCs w:val="24"/>
        </w:rPr>
        <w:t>El jugador que se apunte a dos categorías diferentes, si pasa de ronda en una de ellas quedará exento de entrar en el cuadro de consolación automáticamente.La categoría que no haya ocho jugadores/as  se juntará con otra categoría o no se celebrará.</w:t>
      </w:r>
    </w:p>
    <w:p>
      <w:pPr>
        <w:pStyle w:val="Normal"/>
        <w:jc w:val="both"/>
        <w:rPr>
          <w:b/>
          <w:i/>
          <w:i/>
          <w:color w:val="FF0000"/>
          <w:sz w:val="24"/>
          <w:szCs w:val="24"/>
        </w:rPr>
      </w:pPr>
      <w:r>
        <w:rPr>
          <w:sz w:val="24"/>
          <w:szCs w:val="24"/>
        </w:rPr>
        <w:t xml:space="preserve">Responsables  del campeonato: </w:t>
      </w:r>
    </w:p>
    <w:p>
      <w:pPr>
        <w:pStyle w:val="Normal"/>
        <w:spacing w:lineRule="auto" w:line="240" w:before="0" w:after="0"/>
        <w:rPr>
          <w:sz w:val="24"/>
          <w:szCs w:val="24"/>
        </w:rPr>
      </w:pPr>
      <w:r>
        <w:rPr>
          <w:sz w:val="24"/>
          <w:szCs w:val="24"/>
        </w:rPr>
        <w:t xml:space="preserve">Luis Santiago Molina: </w:t>
      </w:r>
      <w:r>
        <w:rPr>
          <w:sz w:val="24"/>
          <w:szCs w:val="24"/>
        </w:rPr>
        <w:t>634261189</w:t>
      </w:r>
    </w:p>
    <w:p>
      <w:pPr>
        <w:pStyle w:val="Normal"/>
        <w:spacing w:lineRule="auto" w:line="240" w:before="0" w:after="0"/>
        <w:rPr>
          <w:sz w:val="24"/>
          <w:szCs w:val="24"/>
        </w:rPr>
      </w:pPr>
      <w:r>
        <w:rPr>
          <w:sz w:val="24"/>
          <w:szCs w:val="24"/>
        </w:rPr>
        <w:t>Luis Díaz.: 629872525</w:t>
      </w:r>
    </w:p>
    <w:p>
      <w:pPr>
        <w:pStyle w:val="Normal"/>
        <w:spacing w:lineRule="auto" w:line="240" w:before="0" w:after="0"/>
        <w:rPr>
          <w:sz w:val="24"/>
          <w:szCs w:val="24"/>
        </w:rPr>
      </w:pPr>
      <w:r>
        <w:rPr>
          <w:sz w:val="24"/>
          <w:szCs w:val="24"/>
        </w:rPr>
        <w:t>Oficina: 675642605</w:t>
      </w:r>
    </w:p>
    <w:p>
      <w:pPr>
        <w:pStyle w:val="Normal"/>
        <w:spacing w:lineRule="auto" w:line="240" w:before="0" w:after="0"/>
        <w:rPr>
          <w:sz w:val="24"/>
          <w:szCs w:val="24"/>
        </w:rPr>
      </w:pPr>
      <w:r>
        <w:rPr>
          <w:sz w:val="24"/>
          <w:szCs w:val="24"/>
        </w:rPr>
      </w:r>
    </w:p>
    <w:p>
      <w:pPr>
        <w:pStyle w:val="Normal"/>
        <w:spacing w:lineRule="auto" w:line="240" w:before="0" w:after="0"/>
        <w:rPr>
          <w:b/>
          <w:color w:val="FF0000"/>
          <w:sz w:val="40"/>
          <w:szCs w:val="40"/>
        </w:rPr>
      </w:pPr>
      <w:r>
        <w:rPr>
          <w:b/>
          <w:color w:val="FF0000"/>
          <w:sz w:val="40"/>
          <w:szCs w:val="40"/>
        </w:rPr>
        <w:t>Horario de llamadas: de 17:00 horas a 21:00 horas.</w:t>
      </w:r>
    </w:p>
    <w:p>
      <w:pPr>
        <w:pStyle w:val="Normal"/>
        <w:jc w:val="center"/>
        <w:rPr>
          <w:b/>
          <w:sz w:val="40"/>
          <w:szCs w:val="40"/>
        </w:rPr>
      </w:pPr>
      <w:r>
        <w:rPr>
          <w:b/>
          <w:sz w:val="40"/>
          <w:szCs w:val="40"/>
        </w:rPr>
        <w:t>CAMPEONATO DE TENIS FIESTAS POPULARES 202</w:t>
      </w:r>
      <w:r>
        <w:rPr>
          <w:b/>
          <w:sz w:val="40"/>
          <w:szCs w:val="40"/>
        </w:rPr>
        <w:t>6</w:t>
      </w:r>
    </w:p>
    <w:p>
      <w:pPr>
        <w:pStyle w:val="Normal"/>
        <w:jc w:val="center"/>
        <w:rPr>
          <w:b/>
          <w:sz w:val="40"/>
          <w:szCs w:val="40"/>
        </w:rPr>
      </w:pPr>
      <w:r>
        <w:rPr>
          <w:b/>
          <w:sz w:val="40"/>
          <w:szCs w:val="40"/>
        </w:rPr>
      </w:r>
    </w:p>
    <w:p>
      <w:pPr>
        <w:pStyle w:val="Normal"/>
        <w:jc w:val="center"/>
        <w:rPr>
          <w:b/>
          <w:sz w:val="40"/>
          <w:szCs w:val="40"/>
        </w:rPr>
      </w:pPr>
      <w:r>
        <w:rPr>
          <w:b/>
          <w:sz w:val="40"/>
          <w:szCs w:val="40"/>
        </w:rPr>
        <w:t>IMPORTANTE</w:t>
      </w:r>
    </w:p>
    <w:p>
      <w:pPr>
        <w:pStyle w:val="Normal"/>
        <w:jc w:val="both"/>
        <w:rPr>
          <w:b/>
          <w:sz w:val="40"/>
          <w:szCs w:val="40"/>
        </w:rPr>
      </w:pPr>
      <w:r>
        <w:rPr>
          <w:b/>
          <w:sz w:val="40"/>
          <w:szCs w:val="40"/>
        </w:rPr>
        <w:t>EL JUGADOR QUE NO INFORME ANTES DE LAS 19 HORAS DEL LUNES PORQUE TENGA PROBLEMAS CON EL HORARIO PARA JUGAR TENDRÁ QUE ACATAR EL HORARIO PUESTO POR LA ORGANIZACIÓN.</w:t>
      </w:r>
    </w:p>
    <w:p>
      <w:pPr>
        <w:pStyle w:val="Normal"/>
        <w:jc w:val="both"/>
        <w:rPr>
          <w:b/>
          <w:sz w:val="40"/>
          <w:szCs w:val="40"/>
        </w:rPr>
      </w:pPr>
      <w:r>
        <w:rPr>
          <w:b/>
          <w:sz w:val="40"/>
          <w:szCs w:val="40"/>
        </w:rPr>
        <w:t xml:space="preserve"> </w:t>
      </w:r>
      <w:r>
        <w:rPr>
          <w:b/>
          <w:sz w:val="40"/>
          <w:szCs w:val="40"/>
        </w:rPr>
        <w:t>SI NO ESTÁ DE ACUERDO CON EL HORARIO ESTABLECIDO TENDRÁ QUE PONERSE DE ACUERDO CON SU RIVAL Y ABONAR EL IMPORTE DE LA PISTA.</w:t>
      </w:r>
    </w:p>
    <w:p>
      <w:pPr>
        <w:pStyle w:val="Normal"/>
        <w:jc w:val="both"/>
        <w:rPr>
          <w:b/>
          <w:sz w:val="40"/>
          <w:szCs w:val="40"/>
        </w:rPr>
      </w:pPr>
      <w:r>
        <w:rPr>
          <w:b/>
          <w:sz w:val="40"/>
          <w:szCs w:val="40"/>
        </w:rPr>
        <w:t>(LOS ÚNICOS QUE PUEDEN MODIFICAR LOS HORARIOS ES LA ORGANIZACIÓN).</w:t>
      </w:r>
    </w:p>
    <w:p>
      <w:pPr>
        <w:pStyle w:val="Normal"/>
        <w:spacing w:before="0" w:after="200"/>
        <w:jc w:val="both"/>
        <w:rPr>
          <w:b/>
          <w:sz w:val="72"/>
          <w:szCs w:val="72"/>
        </w:rPr>
      </w:pPr>
      <w:r>
        <w:rPr>
          <w:b/>
          <w:sz w:val="72"/>
          <w:szCs w:val="72"/>
        </w:rPr>
        <w:t>HORARIO DE LLAMADAS: DE 17:00 HORAS A 21:00 HORAS.</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e1ce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ae4f16"/>
    <w:pPr>
      <w:spacing w:before="0" w:after="200"/>
      <w:ind w:left="72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5C1D6-9950-49AC-AA28-1C34A06D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Application>LibreOffice/7.6.4.1$Windows_X86_64 LibreOffice_project/e19e193f88cd6c0525a17fb7a176ed8e6a3e2aa1</Application>
  <AppVersion>15.0000</AppVersion>
  <Pages>2</Pages>
  <Words>458</Words>
  <Characters>2138</Characters>
  <CharactersWithSpaces>2583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2011-03-29T17:26:00Z</dcterms:created>
  <dc:creator>Usuario</dc:creator>
  <dc:description/>
  <dc:language>es-ES</dc:language>
  <cp:lastModifiedBy/>
  <cp:lastPrinted>2025-04-10T16:43:00Z</cp:lastPrinted>
  <dcterms:modified xsi:type="dcterms:W3CDTF">2026-03-22T21:26:52Z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